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7" w:rsidRPr="00E75BB6" w:rsidRDefault="00F44B27" w:rsidP="00F44B27">
      <w:pPr>
        <w:jc w:val="right"/>
        <w:rPr>
          <w:b/>
          <w:sz w:val="28"/>
          <w:szCs w:val="28"/>
        </w:rPr>
      </w:pPr>
    </w:p>
    <w:p w:rsidR="001F790A" w:rsidRPr="00745614" w:rsidRDefault="00F44B27" w:rsidP="00F44B27">
      <w:pPr>
        <w:jc w:val="right"/>
        <w:rPr>
          <w:b/>
          <w:sz w:val="28"/>
          <w:szCs w:val="28"/>
        </w:rPr>
      </w:pPr>
      <w:r w:rsidRPr="00745614">
        <w:rPr>
          <w:b/>
          <w:sz w:val="28"/>
          <w:szCs w:val="28"/>
        </w:rPr>
        <w:t>Приложение 3</w:t>
      </w:r>
    </w:p>
    <w:p w:rsidR="001F790A" w:rsidRPr="00745614" w:rsidRDefault="00C2589C">
      <w:pPr>
        <w:jc w:val="center"/>
        <w:rPr>
          <w:b/>
          <w:sz w:val="28"/>
          <w:szCs w:val="28"/>
        </w:rPr>
      </w:pPr>
      <w:r w:rsidRPr="00745614">
        <w:rPr>
          <w:b/>
          <w:sz w:val="28"/>
          <w:szCs w:val="28"/>
        </w:rPr>
        <w:t xml:space="preserve">ЭКСТРЕННОЕ </w:t>
      </w:r>
      <w:r w:rsidR="007A309E" w:rsidRPr="00745614">
        <w:rPr>
          <w:b/>
          <w:sz w:val="28"/>
          <w:szCs w:val="28"/>
        </w:rPr>
        <w:t xml:space="preserve">ПРЕДУПРЕЖДЕНИЕ </w:t>
      </w:r>
    </w:p>
    <w:p w:rsidR="001F790A" w:rsidRPr="00745614" w:rsidRDefault="007A309E">
      <w:pPr>
        <w:jc w:val="center"/>
        <w:rPr>
          <w:b/>
          <w:sz w:val="28"/>
          <w:szCs w:val="28"/>
        </w:rPr>
      </w:pPr>
      <w:r w:rsidRPr="00745614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1F790A" w:rsidRPr="00745614" w:rsidRDefault="007A309E">
      <w:pPr>
        <w:jc w:val="center"/>
        <w:rPr>
          <w:b/>
          <w:sz w:val="28"/>
          <w:szCs w:val="28"/>
        </w:rPr>
      </w:pPr>
      <w:r w:rsidRPr="00745614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1F790A" w:rsidRPr="00745614" w:rsidRDefault="007A309E">
      <w:pPr>
        <w:jc w:val="center"/>
        <w:rPr>
          <w:sz w:val="28"/>
          <w:szCs w:val="28"/>
        </w:rPr>
      </w:pPr>
      <w:r w:rsidRPr="00745614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745614" w:rsidRDefault="001F790A">
      <w:pPr>
        <w:jc w:val="center"/>
        <w:rPr>
          <w:b/>
          <w:sz w:val="28"/>
          <w:szCs w:val="28"/>
          <w:highlight w:val="yellow"/>
        </w:rPr>
      </w:pP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b/>
          <w:sz w:val="28"/>
          <w:szCs w:val="28"/>
        </w:rPr>
        <w:t xml:space="preserve">1. </w:t>
      </w:r>
      <w:r w:rsidR="00745614" w:rsidRPr="00745614">
        <w:rPr>
          <w:sz w:val="28"/>
          <w:szCs w:val="28"/>
        </w:rPr>
        <w:t>09</w:t>
      </w:r>
      <w:r w:rsidR="00483EF1" w:rsidRPr="00745614">
        <w:rPr>
          <w:sz w:val="28"/>
          <w:szCs w:val="28"/>
        </w:rPr>
        <w:t>.01.2026</w:t>
      </w:r>
      <w:r w:rsidRPr="00745614">
        <w:rPr>
          <w:sz w:val="28"/>
          <w:szCs w:val="28"/>
        </w:rPr>
        <w:t xml:space="preserve">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223FF6" w:rsidRPr="00745614" w:rsidRDefault="00223FF6" w:rsidP="00223FF6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sz w:val="28"/>
          <w:szCs w:val="28"/>
          <w:highlight w:val="yellow"/>
        </w:rPr>
      </w:pPr>
    </w:p>
    <w:p w:rsidR="00745614" w:rsidRPr="00282AF7" w:rsidRDefault="00745614" w:rsidP="0074561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</w:t>
      </w:r>
      <w:r w:rsidRPr="00282AF7">
        <w:rPr>
          <w:b/>
          <w:i/>
          <w:color w:val="000000"/>
          <w:sz w:val="28"/>
          <w:szCs w:val="28"/>
        </w:rPr>
        <w:t xml:space="preserve"> ближайшие сутки 10.01.2026г. местами преимущественно в восточных районах области ожидается туман, изморозь.</w:t>
      </w:r>
    </w:p>
    <w:p w:rsidR="00745614" w:rsidRPr="00282AF7" w:rsidRDefault="00745614" w:rsidP="0074561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282AF7">
        <w:rPr>
          <w:b/>
          <w:i/>
          <w:color w:val="000000"/>
          <w:sz w:val="28"/>
          <w:szCs w:val="28"/>
        </w:rPr>
        <w:tab/>
        <w:t>Днём 10.01.2026г. местами преимущественно в восточных районах области ожидается гололёд, сложное отложение.</w:t>
      </w:r>
    </w:p>
    <w:p w:rsidR="00B47C52" w:rsidRPr="00745614" w:rsidRDefault="00B47C52" w:rsidP="00A850C2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745614">
        <w:rPr>
          <w:b/>
          <w:i/>
          <w:color w:val="000000"/>
          <w:sz w:val="28"/>
          <w:szCs w:val="28"/>
        </w:rPr>
        <w:tab/>
      </w:r>
    </w:p>
    <w:p w:rsidR="001F790A" w:rsidRPr="00745614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745614">
        <w:rPr>
          <w:b/>
          <w:sz w:val="28"/>
          <w:szCs w:val="28"/>
        </w:rPr>
        <w:t xml:space="preserve">2. Прогноз возникновения ЧС: </w:t>
      </w:r>
    </w:p>
    <w:p w:rsidR="00147184" w:rsidRPr="00745614" w:rsidRDefault="007A309E" w:rsidP="00147184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745614" w:rsidRPr="00BF1B75" w:rsidRDefault="00745614" w:rsidP="0074561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BF1B75">
        <w:rPr>
          <w:b/>
          <w:bCs/>
          <w:sz w:val="28"/>
          <w:szCs w:val="28"/>
        </w:rPr>
        <w:t xml:space="preserve">В связи с прогнозируемыми туманом, гололедицей, </w:t>
      </w:r>
      <w:r w:rsidRPr="00BF1B75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745614" w:rsidRPr="00BF1B75" w:rsidRDefault="00745614" w:rsidP="00745614">
      <w:pPr>
        <w:pStyle w:val="af0"/>
        <w:numPr>
          <w:ilvl w:val="0"/>
          <w:numId w:val="2"/>
        </w:numPr>
        <w:ind w:left="0" w:firstLine="567"/>
        <w:jc w:val="both"/>
        <w:rPr>
          <w:b/>
          <w:sz w:val="28"/>
          <w:szCs w:val="28"/>
        </w:rPr>
      </w:pPr>
      <w:r w:rsidRPr="00BF1B75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745614" w:rsidRPr="00BF1B75" w:rsidRDefault="00745614" w:rsidP="00745614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F1B75">
        <w:rPr>
          <w:sz w:val="28"/>
          <w:szCs w:val="28"/>
        </w:rPr>
        <w:t xml:space="preserve">В связи </w:t>
      </w:r>
      <w:r w:rsidRPr="00BF1B75">
        <w:rPr>
          <w:b/>
          <w:sz w:val="28"/>
          <w:szCs w:val="28"/>
        </w:rPr>
        <w:t>с</w:t>
      </w:r>
      <w:r w:rsidRPr="00BF1B75">
        <w:rPr>
          <w:sz w:val="28"/>
          <w:szCs w:val="28"/>
        </w:rPr>
        <w:t xml:space="preserve"> </w:t>
      </w:r>
      <w:r w:rsidRPr="00BF1B75">
        <w:rPr>
          <w:b/>
          <w:sz w:val="28"/>
          <w:szCs w:val="28"/>
        </w:rPr>
        <w:t>изморозью</w:t>
      </w:r>
      <w:r>
        <w:rPr>
          <w:b/>
          <w:sz w:val="28"/>
          <w:szCs w:val="28"/>
        </w:rPr>
        <w:t>, гололедом, сложными отложениями</w:t>
      </w:r>
      <w:r w:rsidRPr="00BF1B75">
        <w:rPr>
          <w:b/>
          <w:sz w:val="28"/>
          <w:szCs w:val="28"/>
        </w:rPr>
        <w:t xml:space="preserve"> </w:t>
      </w:r>
      <w:r w:rsidRPr="00BF1B75">
        <w:rPr>
          <w:bCs/>
          <w:sz w:val="28"/>
          <w:szCs w:val="28"/>
        </w:rPr>
        <w:t>увеличивается вероятность</w:t>
      </w:r>
      <w:r w:rsidRPr="00BF1B75">
        <w:rPr>
          <w:b/>
          <w:bCs/>
          <w:sz w:val="28"/>
          <w:szCs w:val="28"/>
        </w:rPr>
        <w:t xml:space="preserve"> </w:t>
      </w:r>
      <w:r w:rsidRPr="00BF1B75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745614" w:rsidRDefault="00745614" w:rsidP="00374D74">
      <w:pPr>
        <w:ind w:firstLine="567"/>
        <w:jc w:val="both"/>
        <w:rPr>
          <w:b/>
          <w:sz w:val="28"/>
          <w:szCs w:val="28"/>
          <w:highlight w:val="yellow"/>
        </w:rPr>
      </w:pPr>
    </w:p>
    <w:p w:rsidR="001F790A" w:rsidRPr="00745614" w:rsidRDefault="007A309E" w:rsidP="00374D74">
      <w:pPr>
        <w:ind w:firstLine="567"/>
        <w:jc w:val="both"/>
        <w:rPr>
          <w:b/>
          <w:sz w:val="28"/>
          <w:szCs w:val="28"/>
        </w:rPr>
      </w:pPr>
      <w:r w:rsidRPr="00745614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745614" w:rsidRDefault="001F790A">
      <w:pPr>
        <w:jc w:val="center"/>
        <w:rPr>
          <w:b/>
          <w:sz w:val="28"/>
          <w:szCs w:val="28"/>
        </w:rPr>
      </w:pPr>
    </w:p>
    <w:p w:rsidR="001F790A" w:rsidRPr="00745614" w:rsidRDefault="007A309E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  <w:r w:rsidRPr="00745614">
        <w:rPr>
          <w:b/>
          <w:sz w:val="28"/>
          <w:szCs w:val="28"/>
        </w:rPr>
        <w:lastRenderedPageBreak/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>3. Проверить готовность систем оповещения.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>6. Провести проверку готовности резервов материальных сре</w:t>
      </w:r>
      <w:proofErr w:type="gramStart"/>
      <w:r w:rsidRPr="00745614">
        <w:rPr>
          <w:sz w:val="28"/>
          <w:szCs w:val="28"/>
        </w:rPr>
        <w:t>дств дл</w:t>
      </w:r>
      <w:proofErr w:type="gramEnd"/>
      <w:r w:rsidRPr="00745614">
        <w:rPr>
          <w:sz w:val="28"/>
          <w:szCs w:val="28"/>
        </w:rPr>
        <w:t>я ликвидации ЧС.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 xml:space="preserve">7. Усилить </w:t>
      </w:r>
      <w:proofErr w:type="gramStart"/>
      <w:r w:rsidRPr="00745614">
        <w:rPr>
          <w:sz w:val="28"/>
          <w:szCs w:val="28"/>
        </w:rPr>
        <w:t>контроль за</w:t>
      </w:r>
      <w:proofErr w:type="gramEnd"/>
      <w:r w:rsidRPr="00745614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745614">
        <w:rPr>
          <w:sz w:val="28"/>
          <w:szCs w:val="28"/>
        </w:rPr>
        <w:t>межрайгаза</w:t>
      </w:r>
      <w:proofErr w:type="spellEnd"/>
      <w:r w:rsidRPr="00745614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745614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 xml:space="preserve">15. Главам МО Оренбургской области уточнить количество сил и средств муниципального звена для ликвидации возможных чрезвычайных ситуаций, </w:t>
      </w:r>
      <w:r w:rsidRPr="00745614">
        <w:rPr>
          <w:sz w:val="28"/>
          <w:szCs w:val="28"/>
        </w:rPr>
        <w:lastRenderedPageBreak/>
        <w:t>организовать мониторинг автомобильных дорог с привлечением оперативных групп муниципальных образований.</w:t>
      </w:r>
    </w:p>
    <w:p w:rsidR="001F790A" w:rsidRPr="00E75BB6" w:rsidRDefault="007A309E">
      <w:pPr>
        <w:ind w:firstLine="567"/>
        <w:jc w:val="both"/>
        <w:rPr>
          <w:sz w:val="28"/>
          <w:szCs w:val="28"/>
        </w:rPr>
      </w:pPr>
      <w:r w:rsidRPr="00745614">
        <w:rPr>
          <w:sz w:val="28"/>
          <w:szCs w:val="28"/>
        </w:rPr>
        <w:t xml:space="preserve">16. Усилить </w:t>
      </w:r>
      <w:proofErr w:type="gramStart"/>
      <w:r w:rsidRPr="00745614">
        <w:rPr>
          <w:sz w:val="28"/>
          <w:szCs w:val="28"/>
        </w:rPr>
        <w:t>контроль за</w:t>
      </w:r>
      <w:proofErr w:type="gramEnd"/>
      <w:r w:rsidRPr="00745614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bookmarkStart w:id="0" w:name="_GoBack"/>
      <w:bookmarkEnd w:id="0"/>
      <w:r w:rsidRPr="00E75BB6">
        <w:rPr>
          <w:sz w:val="28"/>
          <w:szCs w:val="28"/>
        </w:rPr>
        <w:t xml:space="preserve"> </w:t>
      </w:r>
    </w:p>
    <w:sectPr w:rsidR="001F790A" w:rsidRPr="00E75BB6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043CDD"/>
    <w:rsid w:val="00147184"/>
    <w:rsid w:val="001F790A"/>
    <w:rsid w:val="00223FF6"/>
    <w:rsid w:val="00374D74"/>
    <w:rsid w:val="00465357"/>
    <w:rsid w:val="00483EF1"/>
    <w:rsid w:val="00745614"/>
    <w:rsid w:val="007A309E"/>
    <w:rsid w:val="008E4803"/>
    <w:rsid w:val="00990422"/>
    <w:rsid w:val="00A850C2"/>
    <w:rsid w:val="00AF4172"/>
    <w:rsid w:val="00B47C52"/>
    <w:rsid w:val="00C2589C"/>
    <w:rsid w:val="00C52B1D"/>
    <w:rsid w:val="00D0172B"/>
    <w:rsid w:val="00E75BB6"/>
    <w:rsid w:val="00F44B27"/>
    <w:rsid w:val="00FE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C923B-F4D5-424F-8BDE-CFE62B872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21</cp:revision>
  <cp:lastPrinted>2024-07-07T09:49:00Z</cp:lastPrinted>
  <dcterms:created xsi:type="dcterms:W3CDTF">2025-01-08T09:40:00Z</dcterms:created>
  <dcterms:modified xsi:type="dcterms:W3CDTF">2026-01-09T10:14:00Z</dcterms:modified>
  <dc:language>ru-RU</dc:language>
</cp:coreProperties>
</file>